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50993" w14:textId="6BC32C99" w:rsidR="00FF4AFC" w:rsidRPr="00D3638C" w:rsidRDefault="00FF4AFC" w:rsidP="0086436F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GoBack"/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#S2-13</w:t>
      </w:r>
      <w:r>
        <w:rPr>
          <w:rFonts w:ascii="Arial" w:hAnsi="Arial" w:cs="Arial"/>
          <w:b/>
          <w:bCs/>
          <w:noProof/>
          <w:sz w:val="24"/>
          <w:szCs w:val="24"/>
        </w:rPr>
        <w:t>7E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S2-2001798</w:t>
      </w:r>
    </w:p>
    <w:p w14:paraId="71AD396C" w14:textId="77777777" w:rsidR="00FF4AFC" w:rsidRPr="00D3638C" w:rsidRDefault="00FF4AFC" w:rsidP="0086436F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24 - 28 February, 2020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Electronic meeting</w:t>
      </w:r>
    </w:p>
    <w:p w14:paraId="3ADD4747" w14:textId="77777777" w:rsidR="00035781" w:rsidRPr="00035781" w:rsidRDefault="00035781" w:rsidP="00035781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</w:p>
    <w:bookmarkEnd w:id="0"/>
    <w:p w14:paraId="4B6CFBAC" w14:textId="3EEDAF1A" w:rsidR="00141FFB" w:rsidRPr="00035781" w:rsidRDefault="00035781" w:rsidP="00141FFB">
      <w:pPr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/>
          <w:noProof/>
          <w:sz w:val="22"/>
          <w:szCs w:val="22"/>
          <w:lang w:val="en-US"/>
        </w:rPr>
        <w:drawing>
          <wp:inline distT="0" distB="0" distL="0" distR="0" wp14:anchorId="3F634AF1" wp14:editId="5F3ED8DD">
            <wp:extent cx="2626360" cy="382905"/>
            <wp:effectExtent l="0" t="0" r="0" b="0"/>
            <wp:docPr id="1" name="Picture 1" descr="Logo_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r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B2B28" w14:textId="77777777" w:rsidR="00035781" w:rsidRPr="00035781" w:rsidRDefault="00035781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EFFC85B" w14:textId="354CF5E3" w:rsidR="00141FFB" w:rsidRPr="00035781" w:rsidRDefault="005B77B6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Title:</w:t>
      </w:r>
      <w:r w:rsidRPr="00035781">
        <w:rPr>
          <w:rFonts w:ascii="Helvetica Neue" w:hAnsi="Helvetica Neue" w:cs="Arial"/>
          <w:sz w:val="22"/>
          <w:szCs w:val="22"/>
        </w:rPr>
        <w:tab/>
      </w:r>
      <w:r w:rsidR="00EC4AFA">
        <w:rPr>
          <w:rFonts w:ascii="Helvetica Neue" w:hAnsi="Helvetica Neue" w:cs="Arial"/>
          <w:bCs/>
          <w:sz w:val="22"/>
          <w:szCs w:val="22"/>
        </w:rPr>
        <w:t>Status and Evolution of 5WWC</w:t>
      </w:r>
    </w:p>
    <w:p w14:paraId="57172436" w14:textId="77777777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DD4FD5E" w14:textId="5E76689B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Source:</w:t>
      </w:r>
      <w:r w:rsidRPr="00035781">
        <w:rPr>
          <w:rFonts w:ascii="Helvetica Neue" w:hAnsi="Helvetica Neue" w:cs="Arial"/>
          <w:sz w:val="22"/>
          <w:szCs w:val="22"/>
        </w:rPr>
        <w:tab/>
        <w:t>CableLabs</w:t>
      </w:r>
    </w:p>
    <w:p w14:paraId="5F08B924" w14:textId="622B9E27" w:rsidR="00141FFB" w:rsidRDefault="0011668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en-US"/>
        </w:rPr>
      </w:pPr>
      <w:r>
        <w:rPr>
          <w:rFonts w:ascii="Helvetica Neue" w:hAnsi="Helvetica Neue" w:cs="Arial"/>
          <w:sz w:val="22"/>
          <w:szCs w:val="22"/>
          <w:lang w:val="en-US"/>
        </w:rPr>
        <w:t>To:</w:t>
      </w:r>
      <w:r>
        <w:rPr>
          <w:rFonts w:ascii="Helvetica Neue" w:hAnsi="Helvetica Neue" w:cs="Arial"/>
          <w:sz w:val="22"/>
          <w:szCs w:val="22"/>
          <w:lang w:val="en-US"/>
        </w:rPr>
        <w:tab/>
      </w:r>
      <w:r w:rsidR="00110935">
        <w:rPr>
          <w:rFonts w:ascii="Helvetica Neue" w:hAnsi="Helvetica Neue" w:cs="Arial"/>
          <w:sz w:val="22"/>
          <w:szCs w:val="22"/>
          <w:lang w:val="en-US"/>
        </w:rPr>
        <w:t xml:space="preserve">3GPP SA Plenary, </w:t>
      </w:r>
      <w:r>
        <w:rPr>
          <w:rFonts w:ascii="Helvetica Neue" w:hAnsi="Helvetica Neue" w:cs="Arial"/>
          <w:sz w:val="22"/>
          <w:szCs w:val="22"/>
          <w:lang w:val="en-US"/>
        </w:rPr>
        <w:t>3GPP</w:t>
      </w:r>
      <w:r w:rsidR="00141FFB" w:rsidRPr="00035781">
        <w:rPr>
          <w:rFonts w:ascii="Helvetica Neue" w:hAnsi="Helvetica Neue" w:cs="Arial"/>
          <w:sz w:val="22"/>
          <w:szCs w:val="22"/>
          <w:lang w:val="en-US"/>
        </w:rPr>
        <w:t xml:space="preserve"> </w:t>
      </w:r>
      <w:r w:rsidR="00035781">
        <w:rPr>
          <w:rFonts w:ascii="Helvetica Neue" w:hAnsi="Helvetica Neue" w:cs="Arial"/>
          <w:sz w:val="22"/>
          <w:szCs w:val="22"/>
          <w:lang w:val="en-US"/>
        </w:rPr>
        <w:t>TSG SA WG2</w:t>
      </w:r>
    </w:p>
    <w:p w14:paraId="35AA1807" w14:textId="77777777" w:rsidR="009C7404" w:rsidRDefault="009C7404" w:rsidP="009C7404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</w:p>
    <w:p w14:paraId="2AC80183" w14:textId="1F164D8F" w:rsidR="009C7404" w:rsidRDefault="009C7404" w:rsidP="009C7404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  <w:r>
        <w:rPr>
          <w:rFonts w:ascii="Helvetica Neue" w:hAnsi="Helvetica Neue" w:cs="Arial"/>
          <w:sz w:val="22"/>
          <w:szCs w:val="22"/>
          <w:lang w:val="fr-FR"/>
        </w:rPr>
        <w:t>Date : February 18, 2020</w:t>
      </w:r>
    </w:p>
    <w:p w14:paraId="48DAD0E1" w14:textId="77777777" w:rsidR="009C7404" w:rsidRDefault="009C7404" w:rsidP="00141FFB">
      <w:pPr>
        <w:tabs>
          <w:tab w:val="left" w:pos="2268"/>
        </w:tabs>
        <w:rPr>
          <w:rFonts w:ascii="Helvetica Neue" w:hAnsi="Helvetica Neue" w:cs="Arial"/>
          <w:sz w:val="22"/>
          <w:szCs w:val="22"/>
          <w:lang w:val="fr-FR"/>
        </w:rPr>
      </w:pPr>
    </w:p>
    <w:p w14:paraId="55B4FA5D" w14:textId="4171E13E" w:rsidR="00141FFB" w:rsidRPr="00035781" w:rsidRDefault="00141FFB" w:rsidP="00141FFB">
      <w:pPr>
        <w:tabs>
          <w:tab w:val="left" w:pos="2268"/>
        </w:tabs>
        <w:rPr>
          <w:rFonts w:ascii="Helvetica Neue" w:hAnsi="Helvetica Neue" w:cs="Arial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sz w:val="22"/>
          <w:szCs w:val="22"/>
          <w:lang w:val="fr-FR"/>
        </w:rPr>
        <w:t>Contact Person:</w:t>
      </w:r>
      <w:r w:rsidRPr="00035781">
        <w:rPr>
          <w:rFonts w:ascii="Helvetica Neue" w:hAnsi="Helvetica Neue" w:cs="Arial"/>
          <w:bCs/>
          <w:sz w:val="22"/>
          <w:szCs w:val="22"/>
          <w:lang w:val="fr-FR"/>
        </w:rPr>
        <w:tab/>
      </w:r>
    </w:p>
    <w:p w14:paraId="1AF5B46E" w14:textId="4202CE80" w:rsidR="00141FFB" w:rsidRPr="00035781" w:rsidRDefault="00141FFB" w:rsidP="00141FFB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b w:val="0"/>
          <w:sz w:val="22"/>
          <w:szCs w:val="22"/>
          <w:lang w:val="fr-FR"/>
        </w:rPr>
        <w:t>Name:</w:t>
      </w:r>
      <w:r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C516D"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6030C">
        <w:rPr>
          <w:rFonts w:ascii="Helvetica Neue" w:hAnsi="Helvetica Neue" w:cs="Arial"/>
          <w:b w:val="0"/>
          <w:bCs/>
          <w:sz w:val="22"/>
          <w:szCs w:val="22"/>
          <w:lang w:val="fr-FR"/>
        </w:rPr>
        <w:t>Bernie McKibben</w:t>
      </w:r>
    </w:p>
    <w:p w14:paraId="5F178FFD" w14:textId="6A214DA8" w:rsidR="00141FFB" w:rsidRPr="00035781" w:rsidRDefault="00141FFB" w:rsidP="00141FFB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3C516D" w:rsidRPr="00035781">
        <w:rPr>
          <w:rFonts w:ascii="Helvetica Neue" w:hAnsi="Helvetica Neue" w:cs="Arial"/>
          <w:bCs/>
          <w:sz w:val="22"/>
          <w:szCs w:val="22"/>
        </w:rPr>
        <w:tab/>
      </w:r>
      <w:r w:rsidRPr="00035781">
        <w:rPr>
          <w:rFonts w:ascii="Helvetica Neue" w:hAnsi="Helvetica Neue" w:cs="Arial"/>
          <w:bCs/>
          <w:sz w:val="22"/>
          <w:szCs w:val="22"/>
        </w:rPr>
        <w:t>+</w:t>
      </w:r>
      <w:r w:rsidR="00227D8B" w:rsidRPr="00035781">
        <w:rPr>
          <w:rFonts w:ascii="Helvetica Neue" w:hAnsi="Helvetica Neue" w:cs="Arial"/>
          <w:bCs/>
          <w:sz w:val="22"/>
          <w:szCs w:val="22"/>
        </w:rPr>
        <w:t xml:space="preserve">1 303 661 </w:t>
      </w:r>
      <w:r w:rsidR="0036030C">
        <w:rPr>
          <w:rFonts w:ascii="Helvetica Neue" w:hAnsi="Helvetica Neue" w:cs="Arial"/>
          <w:bCs/>
          <w:sz w:val="22"/>
          <w:szCs w:val="22"/>
        </w:rPr>
        <w:t>9000</w:t>
      </w:r>
    </w:p>
    <w:p w14:paraId="25FBC74F" w14:textId="1B444D6F" w:rsidR="00141FFB" w:rsidRPr="009957F7" w:rsidRDefault="00141FFB" w:rsidP="00141FFB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9957F7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36030C">
        <w:rPr>
          <w:rFonts w:ascii="Helvetica Neue" w:hAnsi="Helvetica Neue" w:cs="Arial"/>
          <w:b w:val="0"/>
          <w:bCs/>
          <w:color w:val="auto"/>
          <w:sz w:val="22"/>
          <w:szCs w:val="22"/>
        </w:rPr>
        <w:t>b.mckibben</w:t>
      </w:r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cablelabs (dot) com</w:t>
      </w:r>
    </w:p>
    <w:p w14:paraId="4719F8D7" w14:textId="5382D024" w:rsid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79E28F35" w14:textId="63392012" w:rsidR="00B966F7" w:rsidRPr="00B966F7" w:rsidRDefault="00B966F7" w:rsidP="00B966F7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en-US"/>
        </w:rPr>
      </w:pPr>
      <w:r w:rsidRPr="00B966F7">
        <w:rPr>
          <w:rFonts w:ascii="Helvetica Neue" w:hAnsi="Helvetica Neue" w:cs="Arial"/>
          <w:b w:val="0"/>
          <w:sz w:val="22"/>
          <w:szCs w:val="22"/>
          <w:lang w:val="en-US"/>
        </w:rPr>
        <w:t>Name:</w:t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r w:rsidR="00F647CE">
        <w:rPr>
          <w:rFonts w:ascii="Helvetica Neue" w:hAnsi="Helvetica Neue" w:cs="Arial"/>
          <w:b w:val="0"/>
          <w:bCs/>
          <w:sz w:val="22"/>
          <w:szCs w:val="22"/>
          <w:lang w:val="en-US"/>
        </w:rPr>
        <w:t>Belal Hamzeh</w:t>
      </w:r>
    </w:p>
    <w:p w14:paraId="039CCE0F" w14:textId="016D1F4D" w:rsidR="00B966F7" w:rsidRPr="00035781" w:rsidRDefault="00B966F7" w:rsidP="00B966F7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="00510A28">
        <w:rPr>
          <w:rFonts w:ascii="Helvetica Neue" w:hAnsi="Helvetica Neue" w:cs="Arial"/>
          <w:bCs/>
          <w:sz w:val="22"/>
          <w:szCs w:val="22"/>
        </w:rPr>
        <w:tab/>
      </w:r>
      <w:r w:rsidR="00510A28">
        <w:rPr>
          <w:rFonts w:ascii="Helvetica Neue" w:hAnsi="Helvetica Neue" w:cs="Arial"/>
          <w:bCs/>
          <w:sz w:val="22"/>
          <w:szCs w:val="22"/>
        </w:rPr>
        <w:tab/>
        <w:t>+1 303 661 9000</w:t>
      </w:r>
    </w:p>
    <w:p w14:paraId="3199B4D8" w14:textId="5F44ED06" w:rsidR="00B966F7" w:rsidRPr="009957F7" w:rsidRDefault="00B966F7" w:rsidP="00B966F7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F647CE">
        <w:rPr>
          <w:rFonts w:ascii="Helvetica Neue" w:hAnsi="Helvetica Neue" w:cs="Arial"/>
          <w:b w:val="0"/>
          <w:bCs/>
          <w:color w:val="auto"/>
          <w:sz w:val="22"/>
          <w:szCs w:val="22"/>
        </w:rPr>
        <w:t>b.</w:t>
      </w:r>
      <w:r w:rsidR="00690789">
        <w:rPr>
          <w:rFonts w:ascii="Helvetica Neue" w:hAnsi="Helvetica Neue" w:cs="Arial"/>
          <w:b w:val="0"/>
          <w:bCs/>
          <w:color w:val="auto"/>
          <w:sz w:val="22"/>
          <w:szCs w:val="22"/>
        </w:rPr>
        <w:t>hamzeh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cablelabs (dot) com</w:t>
      </w:r>
    </w:p>
    <w:p w14:paraId="5C77C58D" w14:textId="77777777" w:rsidR="00B966F7" w:rsidRPr="009957F7" w:rsidRDefault="00B966F7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4A6C3376" w14:textId="2B151199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Attachments: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EC41DD" w:rsidRPr="00035781">
        <w:rPr>
          <w:rFonts w:ascii="Helvetica Neue" w:hAnsi="Helvetica Neue" w:cs="Arial"/>
          <w:bCs/>
          <w:sz w:val="22"/>
          <w:szCs w:val="22"/>
        </w:rPr>
        <w:t>None</w:t>
      </w:r>
      <w:r w:rsidRPr="00035781">
        <w:rPr>
          <w:rFonts w:ascii="Helvetica Neue" w:hAnsi="Helvetica Neue" w:cs="Arial"/>
          <w:bCs/>
          <w:sz w:val="22"/>
          <w:szCs w:val="22"/>
        </w:rPr>
        <w:t xml:space="preserve"> </w:t>
      </w:r>
    </w:p>
    <w:p w14:paraId="33FF0A2A" w14:textId="77777777" w:rsidR="00141FFB" w:rsidRPr="00035781" w:rsidRDefault="00141FFB" w:rsidP="00141FFB">
      <w:pPr>
        <w:pBdr>
          <w:bottom w:val="single" w:sz="4" w:space="1" w:color="auto"/>
        </w:pBdr>
        <w:rPr>
          <w:rFonts w:ascii="Helvetica Neue" w:hAnsi="Helvetica Neue" w:cs="Arial"/>
          <w:sz w:val="22"/>
          <w:szCs w:val="22"/>
        </w:rPr>
      </w:pPr>
    </w:p>
    <w:p w14:paraId="5A35ADFF" w14:textId="77777777" w:rsidR="00141FFB" w:rsidRPr="00035781" w:rsidRDefault="00141FFB" w:rsidP="00141FFB">
      <w:pPr>
        <w:rPr>
          <w:rFonts w:ascii="Helvetica Neue" w:hAnsi="Helvetica Neue" w:cs="Arial"/>
          <w:sz w:val="22"/>
          <w:szCs w:val="22"/>
        </w:rPr>
      </w:pPr>
    </w:p>
    <w:p w14:paraId="3003ECE9" w14:textId="1D6B88F5" w:rsidR="00D3490E" w:rsidRDefault="00D3490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Dear </w:t>
      </w:r>
      <w:r w:rsidR="009C7404">
        <w:rPr>
          <w:rFonts w:ascii="Helvetica Neue" w:hAnsi="Helvetica Neue"/>
          <w:sz w:val="22"/>
          <w:szCs w:val="22"/>
        </w:rPr>
        <w:t>C</w:t>
      </w:r>
      <w:r>
        <w:rPr>
          <w:rFonts w:ascii="Helvetica Neue" w:hAnsi="Helvetica Neue"/>
          <w:sz w:val="22"/>
          <w:szCs w:val="22"/>
        </w:rPr>
        <w:t>olleagues,</w:t>
      </w:r>
    </w:p>
    <w:p w14:paraId="3BFF27F5" w14:textId="77777777" w:rsidR="00D3490E" w:rsidRDefault="00D3490E">
      <w:pPr>
        <w:rPr>
          <w:rFonts w:ascii="Helvetica Neue" w:hAnsi="Helvetica Neue"/>
          <w:sz w:val="22"/>
          <w:szCs w:val="22"/>
        </w:rPr>
      </w:pPr>
    </w:p>
    <w:p w14:paraId="17A01346" w14:textId="3F354F6A" w:rsidR="0036030C" w:rsidRDefault="00E552DD" w:rsidP="00110935">
      <w:pPr>
        <w:rPr>
          <w:rFonts w:ascii="Helvetica Neue" w:hAnsi="Helvetica Neue"/>
          <w:bCs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CableLabs </w:t>
      </w:r>
      <w:r w:rsidR="00110935">
        <w:rPr>
          <w:rFonts w:ascii="Helvetica Neue" w:hAnsi="Helvetica Neue"/>
          <w:sz w:val="22"/>
          <w:szCs w:val="22"/>
        </w:rPr>
        <w:t xml:space="preserve">is aware that the proposed 5WWC study item as described in </w:t>
      </w:r>
      <w:r w:rsidR="00110935" w:rsidRPr="00110935">
        <w:rPr>
          <w:rFonts w:ascii="Helvetica Neue" w:hAnsi="Helvetica Neue"/>
          <w:b/>
          <w:sz w:val="22"/>
          <w:szCs w:val="22"/>
        </w:rPr>
        <w:t>SP-191200</w:t>
      </w:r>
      <w:r w:rsidR="00110935">
        <w:rPr>
          <w:rFonts w:ascii="Helvetica Neue" w:hAnsi="Helvetica Neue"/>
          <w:b/>
          <w:sz w:val="22"/>
          <w:szCs w:val="22"/>
        </w:rPr>
        <w:t xml:space="preserve"> </w:t>
      </w:r>
      <w:r w:rsidR="00110935">
        <w:rPr>
          <w:rFonts w:ascii="Helvetica Neue" w:hAnsi="Helvetica Neue"/>
          <w:bCs/>
          <w:sz w:val="22"/>
          <w:szCs w:val="22"/>
        </w:rPr>
        <w:t xml:space="preserve">was not accepted as part of the scope in 3GPP release 17. </w:t>
      </w:r>
      <w:r w:rsidR="00CD3DF5">
        <w:rPr>
          <w:rFonts w:ascii="Helvetica Neue" w:hAnsi="Helvetica Neue"/>
          <w:bCs/>
          <w:sz w:val="22"/>
          <w:szCs w:val="22"/>
        </w:rPr>
        <w:t xml:space="preserve">CableLabs works with many operators who view the following convergence features to be of high priority </w:t>
      </w:r>
      <w:r w:rsidR="00534D91">
        <w:rPr>
          <w:rFonts w:ascii="Helvetica Neue" w:hAnsi="Helvetica Neue"/>
          <w:bCs/>
          <w:sz w:val="22"/>
          <w:szCs w:val="22"/>
        </w:rPr>
        <w:t xml:space="preserve">in addition to </w:t>
      </w:r>
      <w:r w:rsidR="00CD3DF5">
        <w:rPr>
          <w:rFonts w:ascii="Helvetica Neue" w:hAnsi="Helvetica Neue"/>
          <w:bCs/>
          <w:sz w:val="22"/>
          <w:szCs w:val="22"/>
        </w:rPr>
        <w:t>those already standardized in 3GPP R16:</w:t>
      </w:r>
    </w:p>
    <w:p w14:paraId="41EEEC0C" w14:textId="05E261E7" w:rsidR="00CD3DF5" w:rsidRDefault="00CD3DF5" w:rsidP="00110935">
      <w:pPr>
        <w:rPr>
          <w:rFonts w:ascii="Helvetica Neue" w:hAnsi="Helvetica Neue"/>
          <w:bCs/>
          <w:sz w:val="22"/>
          <w:szCs w:val="22"/>
        </w:rPr>
      </w:pPr>
    </w:p>
    <w:p w14:paraId="63DAC59D" w14:textId="2AFE4A2D" w:rsidR="00CD3DF5" w:rsidRPr="00CD3DF5" w:rsidRDefault="00CD3DF5" w:rsidP="00CD3DF5">
      <w:pPr>
        <w:pStyle w:val="B1"/>
        <w:numPr>
          <w:ilvl w:val="0"/>
          <w:numId w:val="4"/>
        </w:numPr>
        <w:rPr>
          <w:rFonts w:ascii="Helvetica Neue" w:hAnsi="Helvetica Neue"/>
          <w:lang w:val="en-US"/>
        </w:rPr>
      </w:pPr>
      <w:r w:rsidRPr="00CD3DF5">
        <w:rPr>
          <w:rFonts w:ascii="Helvetica Neue" w:hAnsi="Helvetica Neue"/>
          <w:lang w:val="en-US"/>
        </w:rPr>
        <w:t>How to improve the support of L2 Bridge 5G-RG scenario for providing connectivity to devices behind the RG. This is similar to BBF requirements expressed in LS BBF-291/S2-1903875;</w:t>
      </w:r>
    </w:p>
    <w:p w14:paraId="3BA38E03" w14:textId="12799473" w:rsidR="006F134F" w:rsidRPr="00534D91" w:rsidRDefault="00CD3DF5" w:rsidP="0036030C">
      <w:pPr>
        <w:pStyle w:val="B1"/>
        <w:numPr>
          <w:ilvl w:val="0"/>
          <w:numId w:val="4"/>
        </w:numPr>
        <w:rPr>
          <w:rFonts w:ascii="Helvetica Neue" w:hAnsi="Helvetica Neue"/>
          <w:lang w:val="en-US"/>
        </w:rPr>
      </w:pPr>
      <w:r w:rsidRPr="00CD3DF5">
        <w:rPr>
          <w:rFonts w:ascii="Helvetica Neue" w:hAnsi="Helvetica Neue"/>
          <w:lang w:val="en-US"/>
        </w:rPr>
        <w:t>How to improve the support of QoS for UE connected behind an RG via Untrusted and Trusted Non-3GPP access.</w:t>
      </w:r>
    </w:p>
    <w:p w14:paraId="69F2A431" w14:textId="3D82B32A" w:rsidR="006F134F" w:rsidRPr="00534D91" w:rsidRDefault="00CD3DF5" w:rsidP="003603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It is important that these convergence features and </w:t>
      </w:r>
      <w:r w:rsidR="00534D91">
        <w:rPr>
          <w:rFonts w:ascii="Helvetica Neue" w:hAnsi="Helvetica Neue"/>
          <w:sz w:val="22"/>
          <w:szCs w:val="22"/>
        </w:rPr>
        <w:t xml:space="preserve">future converged </w:t>
      </w:r>
      <w:r>
        <w:rPr>
          <w:rFonts w:ascii="Helvetica Neue" w:hAnsi="Helvetica Neue"/>
          <w:sz w:val="22"/>
          <w:szCs w:val="22"/>
        </w:rPr>
        <w:t xml:space="preserve">core network evolution be included in 3GPP work planning. </w:t>
      </w:r>
      <w:r w:rsidR="006F134F">
        <w:rPr>
          <w:rFonts w:ascii="Helvetica Neue" w:hAnsi="Helvetica Neue"/>
          <w:sz w:val="22"/>
          <w:szCs w:val="22"/>
        </w:rPr>
        <w:t xml:space="preserve">CableLabs requests </w:t>
      </w:r>
      <w:r>
        <w:rPr>
          <w:rFonts w:ascii="Helvetica Neue" w:hAnsi="Helvetica Neue"/>
          <w:sz w:val="22"/>
          <w:szCs w:val="22"/>
        </w:rPr>
        <w:t xml:space="preserve">SA plenary and </w:t>
      </w:r>
      <w:r w:rsidR="006F134F">
        <w:rPr>
          <w:rFonts w:ascii="Helvetica Neue" w:hAnsi="Helvetica Neue"/>
          <w:sz w:val="22"/>
          <w:szCs w:val="22"/>
        </w:rPr>
        <w:t>SA2 take this information into account</w:t>
      </w:r>
      <w:r w:rsidR="00534D91">
        <w:rPr>
          <w:rFonts w:ascii="Helvetica Neue" w:hAnsi="Helvetica Neue"/>
          <w:sz w:val="22"/>
          <w:szCs w:val="22"/>
        </w:rPr>
        <w:t xml:space="preserve"> for </w:t>
      </w:r>
      <w:r w:rsidR="00FA3126">
        <w:rPr>
          <w:rFonts w:ascii="Helvetica Neue" w:hAnsi="Helvetica Neue"/>
          <w:sz w:val="22"/>
          <w:szCs w:val="22"/>
        </w:rPr>
        <w:t xml:space="preserve">future </w:t>
      </w:r>
      <w:r w:rsidR="00534D91">
        <w:rPr>
          <w:rFonts w:ascii="Helvetica Neue" w:hAnsi="Helvetica Neue"/>
          <w:sz w:val="22"/>
          <w:szCs w:val="22"/>
        </w:rPr>
        <w:t xml:space="preserve">release planning. </w:t>
      </w:r>
    </w:p>
    <w:p w14:paraId="1740B4D2" w14:textId="77777777" w:rsidR="003D0EFD" w:rsidRDefault="003D0EFD">
      <w:pPr>
        <w:rPr>
          <w:rFonts w:ascii="Helvetica Neue" w:hAnsi="Helvetica Neue"/>
          <w:sz w:val="22"/>
          <w:szCs w:val="22"/>
        </w:rPr>
      </w:pPr>
    </w:p>
    <w:p w14:paraId="1D1CB4EF" w14:textId="4B907EC5" w:rsidR="007F6E60" w:rsidRDefault="007F6E60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Sincerely</w:t>
      </w:r>
      <w:r w:rsidR="00954898">
        <w:rPr>
          <w:rFonts w:ascii="Helvetica Neue" w:hAnsi="Helvetica Neue"/>
          <w:sz w:val="22"/>
          <w:szCs w:val="22"/>
        </w:rPr>
        <w:t xml:space="preserve"> </w:t>
      </w:r>
    </w:p>
    <w:p w14:paraId="3A3C2DAF" w14:textId="31B16AC4" w:rsidR="00B966F7" w:rsidRDefault="00B966F7">
      <w:pPr>
        <w:rPr>
          <w:rFonts w:ascii="Helvetica Neue" w:hAnsi="Helvetica Neue"/>
          <w:sz w:val="22"/>
          <w:szCs w:val="22"/>
        </w:rPr>
      </w:pPr>
    </w:p>
    <w:p w14:paraId="04141749" w14:textId="7868090A" w:rsidR="004A6D0C" w:rsidRDefault="00F647C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Belal Hamzeh</w:t>
      </w:r>
    </w:p>
    <w:p w14:paraId="091D3137" w14:textId="7656975D" w:rsidR="004A6D0C" w:rsidRDefault="004A6D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Chief Technology Officer</w:t>
      </w:r>
    </w:p>
    <w:p w14:paraId="7E59B305" w14:textId="3DB5F8F9" w:rsidR="00B966F7" w:rsidRPr="00035781" w:rsidRDefault="00B966F7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CableLabs</w:t>
      </w:r>
    </w:p>
    <w:sectPr w:rsidR="00B966F7" w:rsidRPr="00035781" w:rsidSect="00141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94FB4"/>
    <w:multiLevelType w:val="hybridMultilevel"/>
    <w:tmpl w:val="15E452D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75BB0"/>
    <w:multiLevelType w:val="hybridMultilevel"/>
    <w:tmpl w:val="5DA8700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BB23BD4"/>
    <w:multiLevelType w:val="hybridMultilevel"/>
    <w:tmpl w:val="52424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B55FC9"/>
    <w:multiLevelType w:val="hybridMultilevel"/>
    <w:tmpl w:val="2F3673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FFB"/>
    <w:rsid w:val="00027626"/>
    <w:rsid w:val="00035781"/>
    <w:rsid w:val="00101653"/>
    <w:rsid w:val="00110935"/>
    <w:rsid w:val="00116680"/>
    <w:rsid w:val="00130536"/>
    <w:rsid w:val="00141FFB"/>
    <w:rsid w:val="00155ACE"/>
    <w:rsid w:val="001A051D"/>
    <w:rsid w:val="001A4A76"/>
    <w:rsid w:val="00227D8B"/>
    <w:rsid w:val="00244659"/>
    <w:rsid w:val="002D6F13"/>
    <w:rsid w:val="00303492"/>
    <w:rsid w:val="0034476D"/>
    <w:rsid w:val="0036030C"/>
    <w:rsid w:val="00375469"/>
    <w:rsid w:val="003B120E"/>
    <w:rsid w:val="003C4D85"/>
    <w:rsid w:val="003C516D"/>
    <w:rsid w:val="003C5633"/>
    <w:rsid w:val="003D0EFD"/>
    <w:rsid w:val="00401299"/>
    <w:rsid w:val="00403EA2"/>
    <w:rsid w:val="00434185"/>
    <w:rsid w:val="004525A7"/>
    <w:rsid w:val="004A6D0C"/>
    <w:rsid w:val="004C582D"/>
    <w:rsid w:val="00507682"/>
    <w:rsid w:val="00510A28"/>
    <w:rsid w:val="00534D91"/>
    <w:rsid w:val="00545B81"/>
    <w:rsid w:val="005B77B6"/>
    <w:rsid w:val="005C0D64"/>
    <w:rsid w:val="005D23AF"/>
    <w:rsid w:val="006409E0"/>
    <w:rsid w:val="00652804"/>
    <w:rsid w:val="00677E39"/>
    <w:rsid w:val="00690789"/>
    <w:rsid w:val="006E6B7F"/>
    <w:rsid w:val="006F134F"/>
    <w:rsid w:val="0078450F"/>
    <w:rsid w:val="007F6E60"/>
    <w:rsid w:val="00880B80"/>
    <w:rsid w:val="008B49FB"/>
    <w:rsid w:val="008B4DDD"/>
    <w:rsid w:val="008D2B0A"/>
    <w:rsid w:val="00904177"/>
    <w:rsid w:val="00945543"/>
    <w:rsid w:val="00954898"/>
    <w:rsid w:val="009957F7"/>
    <w:rsid w:val="009C7404"/>
    <w:rsid w:val="009D316A"/>
    <w:rsid w:val="00A92240"/>
    <w:rsid w:val="00AB47A7"/>
    <w:rsid w:val="00AD21C1"/>
    <w:rsid w:val="00B01FA5"/>
    <w:rsid w:val="00B30CBC"/>
    <w:rsid w:val="00B32EFA"/>
    <w:rsid w:val="00B35494"/>
    <w:rsid w:val="00B41B2F"/>
    <w:rsid w:val="00B663BD"/>
    <w:rsid w:val="00B966F7"/>
    <w:rsid w:val="00BF6D8B"/>
    <w:rsid w:val="00CA7998"/>
    <w:rsid w:val="00CD3DF5"/>
    <w:rsid w:val="00CE1343"/>
    <w:rsid w:val="00D02F13"/>
    <w:rsid w:val="00D3490E"/>
    <w:rsid w:val="00D53356"/>
    <w:rsid w:val="00D66895"/>
    <w:rsid w:val="00DC1A9E"/>
    <w:rsid w:val="00DC4FF4"/>
    <w:rsid w:val="00DE50E6"/>
    <w:rsid w:val="00DE7ADE"/>
    <w:rsid w:val="00E31143"/>
    <w:rsid w:val="00E552DD"/>
    <w:rsid w:val="00EC41DD"/>
    <w:rsid w:val="00EC4AFA"/>
    <w:rsid w:val="00EF7882"/>
    <w:rsid w:val="00F15086"/>
    <w:rsid w:val="00F647CE"/>
    <w:rsid w:val="00F91E1A"/>
    <w:rsid w:val="00FA3126"/>
    <w:rsid w:val="00FF4AFC"/>
    <w:rsid w:val="00F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B721B4"/>
  <w14:defaultImageDpi w14:val="300"/>
  <w15:docId w15:val="{D807E66D-4DCA-844D-8E75-3831D68C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1F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41FF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41FF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141FFB"/>
    <w:pPr>
      <w:snapToGrid w:val="0"/>
      <w:spacing w:before="120" w:after="120"/>
    </w:pPr>
    <w:rPr>
      <w:rFonts w:eastAsia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41FFB"/>
    <w:rPr>
      <w:rFonts w:eastAsia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FB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41F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41FFB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035781"/>
    <w:pPr>
      <w:tabs>
        <w:tab w:val="center" w:pos="4320"/>
        <w:tab w:val="right" w:pos="8640"/>
      </w:tabs>
    </w:pPr>
    <w:rPr>
      <w:rFonts w:ascii="New York" w:hAnsi="New York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035781"/>
    <w:rPr>
      <w:rFonts w:ascii="New York" w:eastAsia="Times New Roman" w:hAnsi="New York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5C0D6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C0D6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0D6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0D64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0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0D6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link w:val="CRCoverPageZchn"/>
    <w:rsid w:val="00E552DD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552DD"/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552DD"/>
    <w:pPr>
      <w:ind w:left="720"/>
      <w:contextualSpacing/>
    </w:pPr>
  </w:style>
  <w:style w:type="paragraph" w:customStyle="1" w:styleId="B1">
    <w:name w:val="B1"/>
    <w:basedOn w:val="List"/>
    <w:rsid w:val="00CD3DF5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</w:style>
  <w:style w:type="paragraph" w:styleId="List">
    <w:name w:val="List"/>
    <w:basedOn w:val="Normal"/>
    <w:uiPriority w:val="99"/>
    <w:semiHidden/>
    <w:unhideWhenUsed/>
    <w:rsid w:val="00CD3DF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A-F</dc:creator>
  <cp:keywords/>
  <dc:description/>
  <cp:lastModifiedBy>laeyoung.kim@lge.com Corrections</cp:lastModifiedBy>
  <cp:revision>3</cp:revision>
  <dcterms:created xsi:type="dcterms:W3CDTF">2020-02-19T02:29:00Z</dcterms:created>
  <dcterms:modified xsi:type="dcterms:W3CDTF">2020-02-19T13:39:00Z</dcterms:modified>
</cp:coreProperties>
</file>